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14BC" w14:textId="38662E8F" w:rsidR="00BB5929" w:rsidRDefault="00BB4048">
      <w:r>
        <w:t>TBD</w:t>
      </w:r>
    </w:p>
    <w:sectPr w:rsidR="00BB5929" w:rsidSect="00C0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48"/>
    <w:rsid w:val="00BB4048"/>
    <w:rsid w:val="00BB5929"/>
    <w:rsid w:val="00C0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BB855"/>
  <w15:chartTrackingRefBased/>
  <w15:docId w15:val="{C7EC3F19-0AA5-854F-8FD0-1EC9F516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Greer</dc:creator>
  <cp:keywords/>
  <dc:description/>
  <cp:lastModifiedBy>Jonathan Greer</cp:lastModifiedBy>
  <cp:revision>1</cp:revision>
  <dcterms:created xsi:type="dcterms:W3CDTF">2021-10-30T21:27:00Z</dcterms:created>
  <dcterms:modified xsi:type="dcterms:W3CDTF">2021-10-30T21:27:00Z</dcterms:modified>
</cp:coreProperties>
</file>